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山西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eastAsia="zh-CN"/>
        </w:rPr>
        <w:t>大学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eastAsia="zh-CN"/>
        </w:rPr>
        <w:t>博士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科目成绩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电子邮箱</w:t>
            </w:r>
            <w:r>
              <w:rPr>
                <w:rFonts w:hint="eastAsia" w:ascii="宋体" w:hAnsi="宋体" w:cs="宋体" w:eastAsiaTheme="minorEastAsia"/>
                <w:sz w:val="24"/>
              </w:rPr>
              <w:br w:type="textWrapping"/>
            </w:r>
            <w:r>
              <w:rPr>
                <w:rFonts w:hint="eastAsia" w:ascii="宋体" w:hAnsi="宋体" w:cs="宋体" w:eastAsiaTheme="minorEastAsia"/>
                <w:sz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sz w:val="24"/>
              </w:rPr>
              <w:t>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</w:rPr>
              <w:t>年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sz w:val="24"/>
              </w:rPr>
              <w:t>月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sz w:val="24"/>
              </w:rPr>
              <w:t>日</w:t>
            </w:r>
          </w:p>
        </w:tc>
      </w:tr>
    </w:tbl>
    <w:p>
      <w:pPr>
        <w:ind w:left="-718" w:leftChars="-342" w:firstLine="231" w:firstLineChars="100"/>
        <w:jc w:val="left"/>
        <w:rPr>
          <w:rFonts w:asciiTheme="minorHAnsi" w:hAnsiTheme="minorHAnsi" w:eastAsiaTheme="minorEastAsia" w:cstheme="minorBidi"/>
          <w:b/>
          <w:sz w:val="23"/>
        </w:rPr>
      </w:pPr>
      <w:r>
        <w:rPr>
          <w:rFonts w:hint="eastAsia" w:asciiTheme="minorHAnsi" w:hAnsiTheme="minorHAnsi" w:eastAsiaTheme="minorEastAsia" w:cstheme="minorBidi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hint="eastAsia" w:asciiTheme="minorHAnsi" w:hAnsiTheme="minorHAnsi" w:eastAsiaTheme="minorEastAsia" w:cstheme="minorBidi"/>
          <w:sz w:val="24"/>
          <w:lang w:eastAsia="zh-CN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2.申请表与本人准考证、身份证（正反面）照片打包后发送到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山西大学研招办</w:t>
      </w:r>
      <w:r>
        <w:rPr>
          <w:rFonts w:hint="eastAsia" w:asciiTheme="minorHAnsi" w:hAnsiTheme="minorHAnsi" w:eastAsiaTheme="minorEastAsia" w:cstheme="minorBidi"/>
          <w:sz w:val="24"/>
        </w:rPr>
        <w:t>邮箱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yzb@sxu.edu.cn</w:t>
      </w:r>
      <w:r>
        <w:rPr>
          <w:rFonts w:hint="eastAsia" w:asciiTheme="minorHAnsi" w:hAnsiTheme="minorHAnsi" w:eastAsiaTheme="minorEastAsia" w:cstheme="minorBidi"/>
          <w:sz w:val="24"/>
        </w:rPr>
        <w:t>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3.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申请表、</w:t>
      </w:r>
      <w:r>
        <w:rPr>
          <w:rFonts w:hint="eastAsia" w:asciiTheme="minorHAnsi" w:hAnsiTheme="minorHAnsi" w:eastAsiaTheme="minorEastAsia" w:cstheme="minorBidi"/>
          <w:sz w:val="24"/>
        </w:rPr>
        <w:t>准考证、身份证照片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合成PDF文件以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“考生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编号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+考生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+科目名称”</w:t>
      </w:r>
      <w:r>
        <w:rPr>
          <w:rFonts w:hint="eastAsia" w:asciiTheme="minorHAnsi" w:hAnsiTheme="minorHAnsi" w:eastAsiaTheme="minorEastAsia" w:cstheme="minorBidi"/>
          <w:sz w:val="24"/>
        </w:rPr>
        <w:t>命名，邮件标题以“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考生编号</w:t>
      </w:r>
      <w:r>
        <w:rPr>
          <w:rFonts w:hint="eastAsia" w:asciiTheme="minorHAnsi" w:hAnsiTheme="minorHAnsi" w:eastAsiaTheme="minorEastAsia" w:cstheme="minorBidi"/>
          <w:sz w:val="24"/>
        </w:rPr>
        <w:t>+考生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姓名</w:t>
      </w:r>
      <w:r>
        <w:rPr>
          <w:rFonts w:hint="eastAsia" w:asciiTheme="minorHAnsi" w:hAnsiTheme="minorHAnsi" w:eastAsiaTheme="minorEastAsia" w:cstheme="minorBidi"/>
          <w:sz w:val="24"/>
        </w:rPr>
        <w:t>+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博士考试</w:t>
      </w:r>
      <w:r>
        <w:rPr>
          <w:rFonts w:hint="eastAsia" w:asciiTheme="minorHAnsi" w:hAnsiTheme="minorHAnsi" w:eastAsiaTheme="minorEastAsia" w:cstheme="minorBidi"/>
          <w:sz w:val="24"/>
        </w:rPr>
        <w:t>初试成绩复核”命名；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4.申请截止日期：202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2</w:t>
      </w:r>
      <w:r>
        <w:rPr>
          <w:rFonts w:hint="eastAsia" w:asciiTheme="minorHAnsi" w:hAnsiTheme="minorHAnsi" w:eastAsiaTheme="minorEastAsia" w:cstheme="minorBidi"/>
          <w:sz w:val="24"/>
        </w:rPr>
        <w:t>年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6</w:t>
      </w:r>
      <w:r>
        <w:rPr>
          <w:rFonts w:hint="eastAsia" w:asciiTheme="minorHAnsi" w:hAnsiTheme="minorHAnsi" w:eastAsiaTheme="minorEastAsia" w:cstheme="minorBidi"/>
          <w:sz w:val="24"/>
        </w:rPr>
        <w:t>月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27</w:t>
      </w:r>
      <w:r>
        <w:rPr>
          <w:rFonts w:hint="eastAsia" w:asciiTheme="minorHAnsi" w:hAnsiTheme="minorHAnsi" w:eastAsiaTheme="minorEastAsia" w:cstheme="minorBidi"/>
          <w:sz w:val="24"/>
        </w:rPr>
        <w:t>日18:00前，逾期一律不予受理；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5.发送申请后收到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研招办邮箱自动</w:t>
      </w:r>
      <w:r>
        <w:rPr>
          <w:rFonts w:hint="eastAsia" w:asciiTheme="minorHAnsi" w:hAnsiTheme="minorHAnsi" w:eastAsiaTheme="minorEastAsia" w:cstheme="minorBidi"/>
          <w:sz w:val="24"/>
        </w:rPr>
        <w:t>回复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邮件</w:t>
      </w:r>
      <w:r>
        <w:rPr>
          <w:rFonts w:hint="eastAsia" w:asciiTheme="minorHAnsi" w:hAnsiTheme="minorHAnsi" w:eastAsiaTheme="minorEastAsia" w:cstheme="minorBidi"/>
          <w:sz w:val="24"/>
        </w:rPr>
        <w:t>即表示发送成功；如未收到回复，考生要通过电话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0351-7011714</w:t>
      </w:r>
      <w:r>
        <w:rPr>
          <w:rFonts w:hint="eastAsia" w:asciiTheme="minorHAnsi" w:hAnsiTheme="minorHAnsi" w:eastAsiaTheme="minorEastAsia" w:cstheme="minorBidi"/>
          <w:sz w:val="24"/>
        </w:rPr>
        <w:t>及时与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研招办</w:t>
      </w:r>
      <w:r>
        <w:rPr>
          <w:rFonts w:hint="eastAsia" w:asciiTheme="minorHAnsi" w:hAnsiTheme="minorHAnsi" w:eastAsiaTheme="minorEastAsia" w:cstheme="minorBidi"/>
          <w:sz w:val="24"/>
        </w:rPr>
        <w:t>联系确认；</w:t>
      </w:r>
    </w:p>
    <w:p>
      <w:pPr>
        <w:ind w:left="-718" w:leftChars="-342" w:firstLine="240" w:firstLineChars="100"/>
        <w:jc w:val="left"/>
      </w:pPr>
      <w:r>
        <w:rPr>
          <w:rFonts w:hint="eastAsia" w:asciiTheme="minorHAnsi" w:hAnsiTheme="minorHAnsi" w:eastAsiaTheme="minorEastAsia" w:cstheme="minorBidi"/>
          <w:sz w:val="24"/>
        </w:rPr>
        <w:t xml:space="preserve">    6.复核结果由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研究生院</w:t>
      </w:r>
      <w:r>
        <w:rPr>
          <w:rFonts w:hint="eastAsia" w:asciiTheme="minorHAnsi" w:hAnsiTheme="minorHAnsi" w:eastAsiaTheme="minorEastAsia" w:cstheme="minorBidi"/>
          <w:sz w:val="24"/>
        </w:rPr>
        <w:t>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wZjJlNDcwYmEwYjRmOGU5ZTFhNmRhYjQxNmVkYjEifQ=="/>
  </w:docVars>
  <w:rsids>
    <w:rsidRoot w:val="2C144382"/>
    <w:rsid w:val="00347AF0"/>
    <w:rsid w:val="00502D29"/>
    <w:rsid w:val="007710E8"/>
    <w:rsid w:val="00B05E2F"/>
    <w:rsid w:val="00EF4A21"/>
    <w:rsid w:val="0283020A"/>
    <w:rsid w:val="1BF45CDF"/>
    <w:rsid w:val="1C5C2932"/>
    <w:rsid w:val="26E50F1D"/>
    <w:rsid w:val="2C144382"/>
    <w:rsid w:val="2D094F57"/>
    <w:rsid w:val="30990521"/>
    <w:rsid w:val="328A1553"/>
    <w:rsid w:val="337872E5"/>
    <w:rsid w:val="3470651E"/>
    <w:rsid w:val="36052C9F"/>
    <w:rsid w:val="3C1D771F"/>
    <w:rsid w:val="3FB95A21"/>
    <w:rsid w:val="444C6145"/>
    <w:rsid w:val="52471CC3"/>
    <w:rsid w:val="6B2F3A2E"/>
    <w:rsid w:val="6DAE02C9"/>
    <w:rsid w:val="6E33196C"/>
    <w:rsid w:val="70187F95"/>
    <w:rsid w:val="72C65B21"/>
    <w:rsid w:val="76D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374</Characters>
  <Lines>3</Lines>
  <Paragraphs>1</Paragraphs>
  <TotalTime>0</TotalTime>
  <ScaleCrop>false</ScaleCrop>
  <LinksUpToDate>false</LinksUpToDate>
  <CharactersWithSpaces>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2020-02-28T04:52:00Z</dcterms:created>
  <dc:creator>微信用户</dc:creator>
  <cp:lastModifiedBy>wjh</cp:lastModifiedBy>
  <dcterms:modified xsi:type="dcterms:W3CDTF">2022-06-26T11:34:47Z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8ED353755FD84DEEAE91D4199953E033</vt:lpwstr>
  </property>
</Properties>
</file>